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BC24" w14:textId="7AD71156" w:rsidR="00A574DF" w:rsidRPr="00247AA8" w:rsidRDefault="00653E7A" w:rsidP="00247A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ОТКОРРЕКТИРОВАННЫЙ  </w:t>
      </w:r>
      <w:r w:rsidR="00247AA8" w:rsidRPr="00247AA8">
        <w:rPr>
          <w:sz w:val="24"/>
          <w:szCs w:val="24"/>
        </w:rPr>
        <w:t>ПЛАН</w:t>
      </w:r>
    </w:p>
    <w:p w14:paraId="40F53E04" w14:textId="77777777" w:rsidR="00247AA8" w:rsidRDefault="00247AA8" w:rsidP="00247AA8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247AA8">
        <w:rPr>
          <w:sz w:val="24"/>
          <w:szCs w:val="24"/>
        </w:rPr>
        <w:t>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местной администрации</w:t>
      </w:r>
    </w:p>
    <w:p w14:paraId="5A3E60AF" w14:textId="1B58F1F4" w:rsidR="00247AA8" w:rsidRDefault="00247AA8" w:rsidP="00247AA8">
      <w:pPr>
        <w:jc w:val="center"/>
        <w:rPr>
          <w:sz w:val="24"/>
          <w:szCs w:val="24"/>
        </w:rPr>
      </w:pPr>
      <w:r w:rsidRPr="00247AA8">
        <w:rPr>
          <w:sz w:val="24"/>
          <w:szCs w:val="24"/>
        </w:rPr>
        <w:t xml:space="preserve"> МО Лебяженское городское поселение на 2021 год</w:t>
      </w:r>
    </w:p>
    <w:p w14:paraId="3E46D098" w14:textId="77777777" w:rsidR="00247AA8" w:rsidRDefault="00247AA8" w:rsidP="00247AA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47AA8" w14:paraId="73ED4624" w14:textId="77777777" w:rsidTr="00247AA8">
        <w:tc>
          <w:tcPr>
            <w:tcW w:w="562" w:type="dxa"/>
          </w:tcPr>
          <w:p w14:paraId="0C0CC3E6" w14:textId="06F86EF1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668" w:type="dxa"/>
          </w:tcPr>
          <w:p w14:paraId="60C40AF2" w14:textId="47C09D31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учреждения</w:t>
            </w:r>
          </w:p>
        </w:tc>
        <w:tc>
          <w:tcPr>
            <w:tcW w:w="3115" w:type="dxa"/>
          </w:tcPr>
          <w:p w14:paraId="5BE4CF30" w14:textId="1FE78372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247AA8" w14:paraId="73B4572A" w14:textId="77777777" w:rsidTr="00247AA8">
        <w:tc>
          <w:tcPr>
            <w:tcW w:w="562" w:type="dxa"/>
          </w:tcPr>
          <w:p w14:paraId="1B46FE32" w14:textId="77777777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0A8CDE2" w14:textId="3DBD1E7A" w:rsidR="00247AA8" w:rsidRDefault="00247AA8">
            <w:pPr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14:paraId="16EF4C38" w14:textId="4B31010F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Лебяженское хозяйственное учреждение</w:t>
            </w:r>
          </w:p>
        </w:tc>
        <w:tc>
          <w:tcPr>
            <w:tcW w:w="3115" w:type="dxa"/>
          </w:tcPr>
          <w:p w14:paraId="754BB038" w14:textId="35A2012F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3E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-24 марта 2021 года</w:t>
            </w:r>
          </w:p>
        </w:tc>
      </w:tr>
      <w:tr w:rsidR="00247AA8" w14:paraId="78EE2534" w14:textId="77777777" w:rsidTr="00247AA8">
        <w:tc>
          <w:tcPr>
            <w:tcW w:w="562" w:type="dxa"/>
          </w:tcPr>
          <w:p w14:paraId="17DD84FE" w14:textId="77777777" w:rsidR="00D903E9" w:rsidRDefault="00D903E9">
            <w:pPr>
              <w:rPr>
                <w:sz w:val="24"/>
                <w:szCs w:val="24"/>
              </w:rPr>
            </w:pPr>
          </w:p>
          <w:p w14:paraId="6880EC27" w14:textId="51A33FFC" w:rsidR="00D903E9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222E089A" w14:textId="77777777" w:rsidR="00D903E9" w:rsidRDefault="00D903E9">
            <w:pPr>
              <w:rPr>
                <w:sz w:val="24"/>
                <w:szCs w:val="24"/>
              </w:rPr>
            </w:pPr>
          </w:p>
          <w:p w14:paraId="34F084C9" w14:textId="7EDA925D" w:rsidR="00247AA8" w:rsidRDefault="0024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Лебяженский центр культуры и спорта</w:t>
            </w:r>
          </w:p>
        </w:tc>
        <w:tc>
          <w:tcPr>
            <w:tcW w:w="3115" w:type="dxa"/>
          </w:tcPr>
          <w:p w14:paraId="11E905F1" w14:textId="77777777" w:rsidR="00D903E9" w:rsidRDefault="00D903E9">
            <w:pPr>
              <w:rPr>
                <w:sz w:val="24"/>
                <w:szCs w:val="24"/>
              </w:rPr>
            </w:pPr>
          </w:p>
          <w:p w14:paraId="0A22ED16" w14:textId="6D06398C" w:rsidR="00247AA8" w:rsidRDefault="0065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  <w:r w:rsidR="00247AA8">
              <w:rPr>
                <w:sz w:val="24"/>
                <w:szCs w:val="24"/>
              </w:rPr>
              <w:t xml:space="preserve"> марта 2021 года</w:t>
            </w:r>
          </w:p>
        </w:tc>
      </w:tr>
    </w:tbl>
    <w:p w14:paraId="212B5B3D" w14:textId="77777777" w:rsidR="00247AA8" w:rsidRPr="00247AA8" w:rsidRDefault="00247AA8">
      <w:pPr>
        <w:rPr>
          <w:sz w:val="24"/>
          <w:szCs w:val="24"/>
        </w:rPr>
      </w:pPr>
    </w:p>
    <w:sectPr w:rsidR="00247AA8" w:rsidRPr="0024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A"/>
    <w:rsid w:val="002428BA"/>
    <w:rsid w:val="00247AA8"/>
    <w:rsid w:val="00653E7A"/>
    <w:rsid w:val="00A574DF"/>
    <w:rsid w:val="00D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196"/>
  <w15:chartTrackingRefBased/>
  <w15:docId w15:val="{E19AB553-DC21-4745-92B7-6316F2DF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2020-12-21T13:29:00Z</dcterms:created>
  <dcterms:modified xsi:type="dcterms:W3CDTF">2021-03-22T06:28:00Z</dcterms:modified>
</cp:coreProperties>
</file>