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902EA" w14:textId="77777777" w:rsidR="004F4A4E" w:rsidRDefault="004F4A4E" w:rsidP="004F4A4E">
      <w:pPr>
        <w:jc w:val="center"/>
      </w:pPr>
      <w:r>
        <w:rPr>
          <w:noProof/>
        </w:rPr>
        <w:drawing>
          <wp:inline distT="0" distB="0" distL="0" distR="0" wp14:anchorId="48B8B609" wp14:editId="712C4E42">
            <wp:extent cx="678518" cy="857024"/>
            <wp:effectExtent l="0" t="0" r="762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08" cy="8898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B190FD" w14:textId="77777777" w:rsidR="004F4A4E" w:rsidRPr="00C014C6" w:rsidRDefault="004F4A4E" w:rsidP="00C01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14C6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14:paraId="5E142CC6" w14:textId="77777777" w:rsidR="004F4A4E" w:rsidRPr="00C014C6" w:rsidRDefault="004F4A4E" w:rsidP="00C01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14C6">
        <w:rPr>
          <w:rFonts w:ascii="Times New Roman" w:hAnsi="Times New Roman" w:cs="Times New Roman"/>
          <w:b/>
          <w:bCs/>
          <w:sz w:val="24"/>
          <w:szCs w:val="24"/>
        </w:rPr>
        <w:t>ЛЕБЯЖЕНСКОГО ГОРОДСКОГО ПОСЕЛЕНИЯ</w:t>
      </w:r>
    </w:p>
    <w:p w14:paraId="4706933A" w14:textId="77777777" w:rsidR="004F4A4E" w:rsidRPr="00C014C6" w:rsidRDefault="004F4A4E" w:rsidP="00C01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14C6">
        <w:rPr>
          <w:rFonts w:ascii="Times New Roman" w:hAnsi="Times New Roman" w:cs="Times New Roman"/>
          <w:b/>
          <w:bCs/>
          <w:sz w:val="24"/>
          <w:szCs w:val="24"/>
        </w:rPr>
        <w:t>ЛОМОНОСОВСКИЙ МУНИЦИПАЛЬНЫЙ РАЙОН</w:t>
      </w:r>
    </w:p>
    <w:p w14:paraId="624AF61B" w14:textId="77777777" w:rsidR="004F4A4E" w:rsidRPr="00C014C6" w:rsidRDefault="004F4A4E" w:rsidP="00C01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14C6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14:paraId="70D04212" w14:textId="77777777" w:rsidR="00C014C6" w:rsidRPr="00C014C6" w:rsidRDefault="00C014C6" w:rsidP="004F4A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83ABB2" w14:textId="77777777" w:rsidR="004F4A4E" w:rsidRDefault="004F4A4E" w:rsidP="004F4A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14C6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14:paraId="565E8894" w14:textId="77777777" w:rsidR="00C014C6" w:rsidRPr="00C014C6" w:rsidRDefault="00C014C6" w:rsidP="004F4A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AA8976" w14:textId="77777777" w:rsidR="004F4A4E" w:rsidRPr="00C014C6" w:rsidRDefault="004F4A4E" w:rsidP="00C014C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014C6">
        <w:rPr>
          <w:rFonts w:ascii="Times New Roman" w:hAnsi="Times New Roman" w:cs="Times New Roman"/>
          <w:b/>
          <w:bCs/>
          <w:sz w:val="24"/>
          <w:szCs w:val="24"/>
        </w:rPr>
        <w:t>10 января 2022 года</w:t>
      </w:r>
      <w:r w:rsidR="00C014C6" w:rsidRPr="00C014C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№1</w:t>
      </w:r>
    </w:p>
    <w:p w14:paraId="40681DD4" w14:textId="77777777" w:rsidR="00C014C6" w:rsidRDefault="004F4A4E" w:rsidP="00C014C6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014C6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постановление №</w:t>
      </w:r>
      <w:r w:rsidR="00DB3EAD">
        <w:rPr>
          <w:rFonts w:ascii="Times New Roman" w:hAnsi="Times New Roman" w:cs="Times New Roman"/>
          <w:b/>
          <w:bCs/>
          <w:sz w:val="24"/>
          <w:szCs w:val="24"/>
        </w:rPr>
        <w:t>435</w:t>
      </w:r>
      <w:r w:rsidRPr="00C014C6">
        <w:rPr>
          <w:rFonts w:ascii="Times New Roman" w:hAnsi="Times New Roman" w:cs="Times New Roman"/>
          <w:b/>
          <w:bCs/>
          <w:sz w:val="24"/>
          <w:szCs w:val="24"/>
        </w:rPr>
        <w:t xml:space="preserve"> от 2</w:t>
      </w:r>
      <w:r w:rsidR="00DB3EA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014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B3EAD">
        <w:rPr>
          <w:rFonts w:ascii="Times New Roman" w:hAnsi="Times New Roman" w:cs="Times New Roman"/>
          <w:b/>
          <w:bCs/>
          <w:sz w:val="24"/>
          <w:szCs w:val="24"/>
        </w:rPr>
        <w:t>декабр</w:t>
      </w:r>
      <w:r w:rsidRPr="00C014C6">
        <w:rPr>
          <w:rFonts w:ascii="Times New Roman" w:hAnsi="Times New Roman" w:cs="Times New Roman"/>
          <w:b/>
          <w:bCs/>
          <w:sz w:val="24"/>
          <w:szCs w:val="24"/>
        </w:rPr>
        <w:t>я 2020 года</w:t>
      </w:r>
      <w:r w:rsidR="00C014C6" w:rsidRPr="00C014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54D1D10" w14:textId="77777777" w:rsidR="004F4A4E" w:rsidRDefault="004F4A4E" w:rsidP="00C014C6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014C6">
        <w:rPr>
          <w:rFonts w:ascii="Times New Roman" w:hAnsi="Times New Roman" w:cs="Times New Roman"/>
          <w:b/>
          <w:bCs/>
          <w:sz w:val="24"/>
          <w:szCs w:val="24"/>
        </w:rPr>
        <w:t>«Об утверждении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организация»</w:t>
      </w:r>
    </w:p>
    <w:p w14:paraId="2A60E0DB" w14:textId="77777777" w:rsidR="00C014C6" w:rsidRPr="00C014C6" w:rsidRDefault="00C014C6" w:rsidP="00C014C6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619EF6B7" w14:textId="77777777" w:rsidR="004F4A4E" w:rsidRDefault="004F4A4E" w:rsidP="00C014C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A4E">
        <w:rPr>
          <w:rFonts w:ascii="Times New Roman" w:hAnsi="Times New Roman" w:cs="Times New Roman"/>
          <w:sz w:val="24"/>
          <w:szCs w:val="24"/>
        </w:rPr>
        <w:t>В соответствии с частью 17 статьей 161 Жилищного кодекса Российской Федерации, Постановлением Правительства Российской Федерации от 21.12.2018 №1616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на основании Порядка формирования и ведения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утвержденного Постановлением местной администрации МО Лебяженское городско поселение №79 от 27.02.2020 года.</w:t>
      </w:r>
    </w:p>
    <w:p w14:paraId="2A6BBD6C" w14:textId="77777777" w:rsidR="00C014C6" w:rsidRPr="004F4A4E" w:rsidRDefault="00C014C6" w:rsidP="00C014C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24EA424" w14:textId="77777777" w:rsidR="004F4A4E" w:rsidRPr="004F4A4E" w:rsidRDefault="004F4A4E" w:rsidP="00C014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A4E">
        <w:rPr>
          <w:rFonts w:ascii="Times New Roman" w:hAnsi="Times New Roman" w:cs="Times New Roman"/>
          <w:sz w:val="24"/>
          <w:szCs w:val="24"/>
        </w:rPr>
        <w:t>ПОСТАНОВЛЯЮ:</w:t>
      </w:r>
    </w:p>
    <w:p w14:paraId="1DFBACA2" w14:textId="77777777" w:rsidR="00C014C6" w:rsidRDefault="004F4A4E" w:rsidP="00C014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A4E">
        <w:rPr>
          <w:rFonts w:ascii="Times New Roman" w:hAnsi="Times New Roman" w:cs="Times New Roman"/>
          <w:sz w:val="24"/>
          <w:szCs w:val="24"/>
        </w:rPr>
        <w:t>1.</w:t>
      </w:r>
      <w:r w:rsidRPr="004F4A4E">
        <w:rPr>
          <w:rFonts w:ascii="Times New Roman" w:hAnsi="Times New Roman" w:cs="Times New Roman"/>
          <w:sz w:val="24"/>
          <w:szCs w:val="24"/>
        </w:rPr>
        <w:tab/>
        <w:t>Внести изменения в постановление местной администрации МО Лебяженское городское поселение №</w:t>
      </w:r>
      <w:r w:rsidR="00DB3EAD">
        <w:rPr>
          <w:rFonts w:ascii="Times New Roman" w:hAnsi="Times New Roman" w:cs="Times New Roman"/>
          <w:sz w:val="24"/>
          <w:szCs w:val="24"/>
        </w:rPr>
        <w:t>435</w:t>
      </w:r>
      <w:r w:rsidRPr="004F4A4E">
        <w:rPr>
          <w:rFonts w:ascii="Times New Roman" w:hAnsi="Times New Roman" w:cs="Times New Roman"/>
          <w:sz w:val="24"/>
          <w:szCs w:val="24"/>
        </w:rPr>
        <w:t xml:space="preserve"> от 2</w:t>
      </w:r>
      <w:r w:rsidR="00DB3EAD">
        <w:rPr>
          <w:rFonts w:ascii="Times New Roman" w:hAnsi="Times New Roman" w:cs="Times New Roman"/>
          <w:sz w:val="24"/>
          <w:szCs w:val="24"/>
        </w:rPr>
        <w:t>1</w:t>
      </w:r>
      <w:r w:rsidRPr="004F4A4E">
        <w:rPr>
          <w:rFonts w:ascii="Times New Roman" w:hAnsi="Times New Roman" w:cs="Times New Roman"/>
          <w:sz w:val="24"/>
          <w:szCs w:val="24"/>
        </w:rPr>
        <w:t>.</w:t>
      </w:r>
      <w:r w:rsidR="00DB3EAD">
        <w:rPr>
          <w:rFonts w:ascii="Times New Roman" w:hAnsi="Times New Roman" w:cs="Times New Roman"/>
          <w:sz w:val="24"/>
          <w:szCs w:val="24"/>
        </w:rPr>
        <w:t>1</w:t>
      </w:r>
      <w:r w:rsidRPr="004F4A4E">
        <w:rPr>
          <w:rFonts w:ascii="Times New Roman" w:hAnsi="Times New Roman" w:cs="Times New Roman"/>
          <w:sz w:val="24"/>
          <w:szCs w:val="24"/>
        </w:rPr>
        <w:t xml:space="preserve">2.2020 года, изложив Приложение №1 - Перечень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организация. </w:t>
      </w:r>
      <w:bookmarkStart w:id="0" w:name="_GoBack"/>
      <w:bookmarkEnd w:id="0"/>
      <w:r w:rsidRPr="004F4A4E">
        <w:rPr>
          <w:rFonts w:ascii="Times New Roman" w:hAnsi="Times New Roman" w:cs="Times New Roman"/>
          <w:sz w:val="24"/>
          <w:szCs w:val="24"/>
        </w:rPr>
        <w:t xml:space="preserve">Включить в указанный перечень </w:t>
      </w:r>
      <w:r w:rsidR="00C014C6">
        <w:rPr>
          <w:rFonts w:ascii="Times New Roman" w:hAnsi="Times New Roman" w:cs="Times New Roman"/>
          <w:sz w:val="24"/>
          <w:szCs w:val="24"/>
        </w:rPr>
        <w:t xml:space="preserve">ООО </w:t>
      </w:r>
      <w:r w:rsidRPr="004F4A4E">
        <w:rPr>
          <w:rFonts w:ascii="Times New Roman" w:hAnsi="Times New Roman" w:cs="Times New Roman"/>
          <w:sz w:val="24"/>
          <w:szCs w:val="24"/>
        </w:rPr>
        <w:t>«</w:t>
      </w:r>
      <w:r w:rsidR="00C014C6">
        <w:rPr>
          <w:rFonts w:ascii="Times New Roman" w:hAnsi="Times New Roman" w:cs="Times New Roman"/>
          <w:sz w:val="24"/>
          <w:szCs w:val="24"/>
        </w:rPr>
        <w:t>УК АРСЕНАЛ</w:t>
      </w:r>
      <w:r w:rsidRPr="004F4A4E">
        <w:rPr>
          <w:rFonts w:ascii="Times New Roman" w:hAnsi="Times New Roman" w:cs="Times New Roman"/>
          <w:sz w:val="24"/>
          <w:szCs w:val="24"/>
        </w:rPr>
        <w:t>».</w:t>
      </w:r>
      <w:r w:rsidR="00C014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1A7521" w14:textId="77777777" w:rsidR="004F4A4E" w:rsidRPr="004F4A4E" w:rsidRDefault="004F4A4E" w:rsidP="00C014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A4E">
        <w:rPr>
          <w:rFonts w:ascii="Times New Roman" w:hAnsi="Times New Roman" w:cs="Times New Roman"/>
          <w:sz w:val="24"/>
          <w:szCs w:val="24"/>
        </w:rPr>
        <w:t>2.</w:t>
      </w:r>
      <w:r w:rsidRPr="004F4A4E">
        <w:rPr>
          <w:rFonts w:ascii="Times New Roman" w:hAnsi="Times New Roman" w:cs="Times New Roman"/>
          <w:sz w:val="24"/>
          <w:szCs w:val="24"/>
        </w:rPr>
        <w:tab/>
        <w:t>Настоящее постановление опубликовать на официальном сайте муниципального образования Лебяженское городское поселение в сети Интернет и ГИС «ЖКХ».</w:t>
      </w:r>
    </w:p>
    <w:p w14:paraId="210C5F43" w14:textId="77777777" w:rsidR="004F4A4E" w:rsidRPr="004F4A4E" w:rsidRDefault="004F4A4E" w:rsidP="00C014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A4E">
        <w:rPr>
          <w:rFonts w:ascii="Times New Roman" w:hAnsi="Times New Roman" w:cs="Times New Roman"/>
          <w:sz w:val="24"/>
          <w:szCs w:val="24"/>
        </w:rPr>
        <w:t>3.</w:t>
      </w:r>
      <w:r w:rsidRPr="004F4A4E">
        <w:rPr>
          <w:rFonts w:ascii="Times New Roman" w:hAnsi="Times New Roman" w:cs="Times New Roman"/>
          <w:sz w:val="24"/>
          <w:szCs w:val="24"/>
        </w:rPr>
        <w:tab/>
        <w:t>Настоящее постановление вступает в силу с даты его опубликования на официальном сайте администрации Лебяженское городское поселение сети Интернет.</w:t>
      </w:r>
    </w:p>
    <w:p w14:paraId="72AF52DF" w14:textId="77777777" w:rsidR="004F4A4E" w:rsidRPr="004F4A4E" w:rsidRDefault="004F4A4E" w:rsidP="00C014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A4E">
        <w:rPr>
          <w:rFonts w:ascii="Times New Roman" w:hAnsi="Times New Roman" w:cs="Times New Roman"/>
          <w:sz w:val="24"/>
          <w:szCs w:val="24"/>
        </w:rPr>
        <w:t>4.</w:t>
      </w:r>
      <w:r w:rsidRPr="004F4A4E">
        <w:rPr>
          <w:rFonts w:ascii="Times New Roman" w:hAnsi="Times New Roman" w:cs="Times New Roman"/>
          <w:sz w:val="24"/>
          <w:szCs w:val="24"/>
        </w:rPr>
        <w:tab/>
        <w:t>Контроль за исполнением постановления оставляю за собой.</w:t>
      </w:r>
    </w:p>
    <w:p w14:paraId="4B0B246E" w14:textId="77777777" w:rsidR="004F4A4E" w:rsidRDefault="004F4A4E" w:rsidP="00C014C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5816DB3" w14:textId="77777777" w:rsidR="00C014C6" w:rsidRPr="004F4A4E" w:rsidRDefault="00C014C6" w:rsidP="00C014C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15A286B" w14:textId="77777777" w:rsidR="004F4A4E" w:rsidRPr="004F4A4E" w:rsidRDefault="004F4A4E" w:rsidP="00C014C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4A4E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14:paraId="0ACD7A26" w14:textId="77777777" w:rsidR="008614DB" w:rsidRDefault="004F4A4E" w:rsidP="00C014C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4A4E">
        <w:rPr>
          <w:rFonts w:ascii="Times New Roman" w:hAnsi="Times New Roman" w:cs="Times New Roman"/>
          <w:sz w:val="24"/>
          <w:szCs w:val="24"/>
        </w:rPr>
        <w:t xml:space="preserve">Лебяженского городского поселения                                            </w:t>
      </w:r>
      <w:r w:rsidR="00C014C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F4A4E">
        <w:rPr>
          <w:rFonts w:ascii="Times New Roman" w:hAnsi="Times New Roman" w:cs="Times New Roman"/>
          <w:sz w:val="24"/>
          <w:szCs w:val="24"/>
        </w:rPr>
        <w:t xml:space="preserve">     С.В. Ушаков</w:t>
      </w:r>
    </w:p>
    <w:p w14:paraId="07D3BF27" w14:textId="77777777" w:rsidR="00C014C6" w:rsidRPr="00C014C6" w:rsidRDefault="00C014C6" w:rsidP="00C014C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014C6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6158E93F" w14:textId="77777777" w:rsidR="00C014C6" w:rsidRPr="00C014C6" w:rsidRDefault="00C014C6" w:rsidP="00C014C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014C6">
        <w:rPr>
          <w:rFonts w:ascii="Times New Roman" w:hAnsi="Times New Roman" w:cs="Times New Roman"/>
          <w:sz w:val="24"/>
          <w:szCs w:val="24"/>
        </w:rPr>
        <w:t>УТВЕРЖДЕНО</w:t>
      </w:r>
    </w:p>
    <w:p w14:paraId="2AF90AED" w14:textId="77777777" w:rsidR="00C014C6" w:rsidRPr="00C014C6" w:rsidRDefault="00C014C6" w:rsidP="00C014C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014C6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2F24F54C" w14:textId="77777777" w:rsidR="00C014C6" w:rsidRPr="00C014C6" w:rsidRDefault="00C014C6" w:rsidP="00C014C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014C6">
        <w:rPr>
          <w:rFonts w:ascii="Times New Roman" w:hAnsi="Times New Roman" w:cs="Times New Roman"/>
          <w:sz w:val="24"/>
          <w:szCs w:val="24"/>
        </w:rPr>
        <w:t xml:space="preserve"> Лебяженского городского поселения</w:t>
      </w:r>
    </w:p>
    <w:p w14:paraId="37E33E39" w14:textId="77777777" w:rsidR="00C014C6" w:rsidRDefault="00C014C6" w:rsidP="00C014C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014C6">
        <w:rPr>
          <w:rFonts w:ascii="Times New Roman" w:hAnsi="Times New Roman" w:cs="Times New Roman"/>
          <w:sz w:val="24"/>
          <w:szCs w:val="24"/>
        </w:rPr>
        <w:t>№1 от 10.01.2022 г.</w:t>
      </w:r>
    </w:p>
    <w:p w14:paraId="23D6F3D7" w14:textId="77777777" w:rsidR="00C014C6" w:rsidRDefault="00C014C6" w:rsidP="00C014C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08553E80" w14:textId="77777777" w:rsidR="00C014C6" w:rsidRDefault="00C014C6" w:rsidP="00C014C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94B5B3D" w14:textId="77777777" w:rsidR="00C014C6" w:rsidRDefault="00C014C6" w:rsidP="00C014C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AF8097A" w14:textId="77777777" w:rsidR="00C014C6" w:rsidRDefault="00C014C6" w:rsidP="00C014C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014C6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14:paraId="489070C0" w14:textId="77777777" w:rsidR="00C014C6" w:rsidRDefault="00C014C6" w:rsidP="00C014C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014C6">
        <w:rPr>
          <w:rFonts w:ascii="Times New Roman" w:hAnsi="Times New Roman" w:cs="Times New Roman"/>
          <w:sz w:val="24"/>
          <w:szCs w:val="24"/>
        </w:rPr>
        <w:t xml:space="preserve">управляющих организаций для управления </w:t>
      </w:r>
    </w:p>
    <w:p w14:paraId="68425116" w14:textId="77777777" w:rsidR="00C014C6" w:rsidRDefault="00C014C6" w:rsidP="00C014C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014C6">
        <w:rPr>
          <w:rFonts w:ascii="Times New Roman" w:hAnsi="Times New Roman" w:cs="Times New Roman"/>
          <w:sz w:val="24"/>
          <w:szCs w:val="24"/>
        </w:rPr>
        <w:t>многоквартирным домом, в отношении которого собственниками</w:t>
      </w:r>
      <w:r w:rsidRPr="00C014C6">
        <w:t xml:space="preserve"> </w:t>
      </w:r>
      <w:r w:rsidRPr="00C014C6">
        <w:rPr>
          <w:rFonts w:ascii="Times New Roman" w:hAnsi="Times New Roman" w:cs="Times New Roman"/>
          <w:sz w:val="24"/>
          <w:szCs w:val="24"/>
        </w:rPr>
        <w:t>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14:paraId="532DA2F1" w14:textId="77777777" w:rsidR="00DB3EAD" w:rsidRDefault="00DB3EAD" w:rsidP="00C014C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8D0CB40" w14:textId="77777777" w:rsidR="00C014C6" w:rsidRDefault="00C014C6" w:rsidP="00C014C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251"/>
        <w:gridCol w:w="2407"/>
        <w:gridCol w:w="2407"/>
      </w:tblGrid>
      <w:tr w:rsidR="00C014C6" w14:paraId="35A9D041" w14:textId="77777777" w:rsidTr="00C76037">
        <w:trPr>
          <w:trHeight w:val="799"/>
        </w:trPr>
        <w:tc>
          <w:tcPr>
            <w:tcW w:w="562" w:type="dxa"/>
            <w:vAlign w:val="center"/>
          </w:tcPr>
          <w:p w14:paraId="1D12059B" w14:textId="77777777" w:rsidR="00C014C6" w:rsidRDefault="00C014C6" w:rsidP="00C014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1" w:type="dxa"/>
            <w:vAlign w:val="center"/>
          </w:tcPr>
          <w:p w14:paraId="576DDD5B" w14:textId="77777777" w:rsidR="00C014C6" w:rsidRDefault="00C014C6" w:rsidP="00C014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адрес, ИНН/ОГРН, № и дата лицензии</w:t>
            </w:r>
          </w:p>
        </w:tc>
        <w:tc>
          <w:tcPr>
            <w:tcW w:w="2407" w:type="dxa"/>
            <w:vAlign w:val="center"/>
          </w:tcPr>
          <w:p w14:paraId="2CD1C1EE" w14:textId="77777777" w:rsidR="00C014C6" w:rsidRDefault="00C014C6" w:rsidP="00C014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включения в перечен</w:t>
            </w:r>
            <w:r w:rsidR="00DB3EA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407" w:type="dxa"/>
            <w:vAlign w:val="center"/>
          </w:tcPr>
          <w:p w14:paraId="06098116" w14:textId="77777777" w:rsidR="00C014C6" w:rsidRDefault="00DB3EAD" w:rsidP="00C014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014C6" w14:paraId="01FB7639" w14:textId="77777777" w:rsidTr="00C76037">
        <w:tc>
          <w:tcPr>
            <w:tcW w:w="562" w:type="dxa"/>
            <w:vAlign w:val="center"/>
          </w:tcPr>
          <w:p w14:paraId="4EA72E58" w14:textId="77777777" w:rsidR="00C014C6" w:rsidRDefault="00DB3EAD" w:rsidP="00C014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  <w:vAlign w:val="center"/>
          </w:tcPr>
          <w:p w14:paraId="6AD6CC0D" w14:textId="77777777" w:rsidR="00C76037" w:rsidRDefault="00DB3EAD" w:rsidP="00C014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«ИЭК Сервис»,</w:t>
            </w:r>
            <w:r w:rsidR="00C76037">
              <w:rPr>
                <w:rFonts w:ascii="Times New Roman" w:hAnsi="Times New Roman" w:cs="Times New Roman"/>
                <w:sz w:val="24"/>
                <w:szCs w:val="24"/>
              </w:rPr>
              <w:t xml:space="preserve"> 188502, Российская Федерация, Ленинградская область, Ломоносовский район, </w:t>
            </w:r>
          </w:p>
          <w:p w14:paraId="17147063" w14:textId="3FE4F0EC" w:rsidR="00C014C6" w:rsidRDefault="00C76037" w:rsidP="00C014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дер. Горбунки, д. 29</w:t>
            </w:r>
          </w:p>
          <w:p w14:paraId="1D6B113C" w14:textId="77777777" w:rsidR="00C76037" w:rsidRDefault="00C76037" w:rsidP="00C014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4725003253/1174704005190, </w:t>
            </w:r>
          </w:p>
          <w:p w14:paraId="7EA9D2E9" w14:textId="602C454A" w:rsidR="00C76037" w:rsidRDefault="00C76037" w:rsidP="00C014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лицензия №409 от 05.05.2017г.</w:t>
            </w:r>
          </w:p>
        </w:tc>
        <w:tc>
          <w:tcPr>
            <w:tcW w:w="2407" w:type="dxa"/>
            <w:vAlign w:val="center"/>
          </w:tcPr>
          <w:p w14:paraId="540D38E4" w14:textId="77777777" w:rsidR="00C014C6" w:rsidRDefault="00DB3EAD" w:rsidP="00C014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27.02.2020г.</w:t>
            </w:r>
          </w:p>
        </w:tc>
        <w:tc>
          <w:tcPr>
            <w:tcW w:w="2407" w:type="dxa"/>
            <w:vAlign w:val="center"/>
          </w:tcPr>
          <w:p w14:paraId="1A4C7399" w14:textId="77777777" w:rsidR="00C014C6" w:rsidRDefault="00C014C6" w:rsidP="00C014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4C6" w14:paraId="0EA8B0A5" w14:textId="77777777" w:rsidTr="00C76037">
        <w:tc>
          <w:tcPr>
            <w:tcW w:w="562" w:type="dxa"/>
            <w:vAlign w:val="center"/>
          </w:tcPr>
          <w:p w14:paraId="26F320AE" w14:textId="77777777" w:rsidR="00C014C6" w:rsidRDefault="00DB3EAD" w:rsidP="00C014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  <w:vAlign w:val="center"/>
          </w:tcPr>
          <w:p w14:paraId="4F31B56F" w14:textId="64709C2F" w:rsidR="00C76037" w:rsidRDefault="00DB3EAD" w:rsidP="00C014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«Союз»,</w:t>
            </w:r>
            <w:r w:rsidR="00C76037">
              <w:rPr>
                <w:rFonts w:ascii="Times New Roman" w:hAnsi="Times New Roman" w:cs="Times New Roman"/>
                <w:sz w:val="24"/>
                <w:szCs w:val="24"/>
              </w:rPr>
              <w:t xml:space="preserve"> 188501, </w:t>
            </w:r>
            <w:r w:rsidR="00C76037" w:rsidRPr="00C760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Ленинградская область, Ломоносовский район, д</w:t>
            </w:r>
            <w:r w:rsidR="00C76037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="00C76037" w:rsidRPr="00C76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6037">
              <w:rPr>
                <w:rFonts w:ascii="Times New Roman" w:hAnsi="Times New Roman" w:cs="Times New Roman"/>
                <w:sz w:val="24"/>
                <w:szCs w:val="24"/>
              </w:rPr>
              <w:t xml:space="preserve"> Низино, </w:t>
            </w:r>
          </w:p>
          <w:p w14:paraId="6E533B39" w14:textId="4D5EF6DF" w:rsidR="00C014C6" w:rsidRDefault="00C76037" w:rsidP="00C014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д. 1Б</w:t>
            </w:r>
          </w:p>
          <w:p w14:paraId="00151B80" w14:textId="77777777" w:rsidR="00C76037" w:rsidRDefault="00C76037" w:rsidP="00C014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7805689724/472501001, </w:t>
            </w:r>
          </w:p>
          <w:p w14:paraId="583980FD" w14:textId="2F80ED1C" w:rsidR="00C76037" w:rsidRDefault="00C76037" w:rsidP="00C014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лицензия №388 от 27.12.2016г.</w:t>
            </w:r>
          </w:p>
        </w:tc>
        <w:tc>
          <w:tcPr>
            <w:tcW w:w="2407" w:type="dxa"/>
            <w:vAlign w:val="center"/>
          </w:tcPr>
          <w:p w14:paraId="31164938" w14:textId="77777777" w:rsidR="00C014C6" w:rsidRDefault="00DB3EAD" w:rsidP="00C014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21.12.2020г.</w:t>
            </w:r>
          </w:p>
        </w:tc>
        <w:tc>
          <w:tcPr>
            <w:tcW w:w="2407" w:type="dxa"/>
            <w:vAlign w:val="center"/>
          </w:tcPr>
          <w:p w14:paraId="3F03C4FB" w14:textId="77777777" w:rsidR="00C014C6" w:rsidRDefault="00C014C6" w:rsidP="00C014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EAD" w14:paraId="47244B8B" w14:textId="77777777" w:rsidTr="00C76037">
        <w:tc>
          <w:tcPr>
            <w:tcW w:w="562" w:type="dxa"/>
            <w:vAlign w:val="center"/>
          </w:tcPr>
          <w:p w14:paraId="788D6D26" w14:textId="77777777" w:rsidR="00DB3EAD" w:rsidRDefault="00DB3EAD" w:rsidP="00C014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  <w:vAlign w:val="center"/>
          </w:tcPr>
          <w:p w14:paraId="5C6F2C28" w14:textId="77777777" w:rsidR="00C76037" w:rsidRDefault="00DB3EAD" w:rsidP="00C014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АРСЕНАЛ»,</w:t>
            </w:r>
            <w:r w:rsidR="00C76037">
              <w:rPr>
                <w:rFonts w:ascii="Times New Roman" w:hAnsi="Times New Roman" w:cs="Times New Roman"/>
                <w:sz w:val="24"/>
                <w:szCs w:val="24"/>
              </w:rPr>
              <w:t xml:space="preserve"> 188678, </w:t>
            </w:r>
            <w:r w:rsidR="00C76037" w:rsidRPr="00C7603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Ленинградская область, </w:t>
            </w:r>
            <w:r w:rsidR="00C76037">
              <w:rPr>
                <w:rFonts w:ascii="Times New Roman" w:hAnsi="Times New Roman" w:cs="Times New Roman"/>
                <w:sz w:val="24"/>
                <w:szCs w:val="24"/>
              </w:rPr>
              <w:t>Всеволожс</w:t>
            </w:r>
            <w:r w:rsidR="00C76037" w:rsidRPr="00C76037">
              <w:rPr>
                <w:rFonts w:ascii="Times New Roman" w:hAnsi="Times New Roman" w:cs="Times New Roman"/>
                <w:sz w:val="24"/>
                <w:szCs w:val="24"/>
              </w:rPr>
              <w:t>кий район</w:t>
            </w:r>
            <w:r w:rsidR="00C760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B5935D7" w14:textId="77777777" w:rsidR="00C76037" w:rsidRDefault="00C76037" w:rsidP="00C014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Мурино, Скандинавский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-д, </w:t>
            </w:r>
          </w:p>
          <w:p w14:paraId="3C6F1CA5" w14:textId="4F24A19F" w:rsidR="00DB3EAD" w:rsidRDefault="00C76037" w:rsidP="00C014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8, к. 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помещ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54-н</w:t>
            </w:r>
          </w:p>
          <w:p w14:paraId="28C03A8E" w14:textId="3B6FE7DA" w:rsidR="00C76037" w:rsidRDefault="00C76037" w:rsidP="00C014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4703182680/1214700006070,</w:t>
            </w:r>
          </w:p>
          <w:p w14:paraId="64A14862" w14:textId="5C6C8A12" w:rsidR="00C76037" w:rsidRDefault="00C76037" w:rsidP="00C014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лицензия №648 от 02.09.2021г.</w:t>
            </w:r>
          </w:p>
        </w:tc>
        <w:tc>
          <w:tcPr>
            <w:tcW w:w="2407" w:type="dxa"/>
            <w:vAlign w:val="center"/>
          </w:tcPr>
          <w:p w14:paraId="1A62C1ED" w14:textId="77777777" w:rsidR="00DB3EAD" w:rsidRDefault="00DB3EAD" w:rsidP="00C014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10.01.2022г.</w:t>
            </w:r>
          </w:p>
        </w:tc>
        <w:tc>
          <w:tcPr>
            <w:tcW w:w="2407" w:type="dxa"/>
            <w:vAlign w:val="center"/>
          </w:tcPr>
          <w:p w14:paraId="59B67145" w14:textId="77777777" w:rsidR="00DB3EAD" w:rsidRDefault="00DB3EAD" w:rsidP="00C014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72E76A" w14:textId="77777777" w:rsidR="00C014C6" w:rsidRDefault="00C014C6" w:rsidP="00C014C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124B822" w14:textId="77777777" w:rsidR="00C014C6" w:rsidRPr="004F4A4E" w:rsidRDefault="00C014C6" w:rsidP="00C014C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C014C6" w:rsidRPr="004F4A4E" w:rsidSect="004F4A4E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A4E"/>
    <w:rsid w:val="004F4A4E"/>
    <w:rsid w:val="008614DB"/>
    <w:rsid w:val="00C014C6"/>
    <w:rsid w:val="00C76037"/>
    <w:rsid w:val="00DB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23004"/>
  <w15:chartTrackingRefBased/>
  <w15:docId w15:val="{EE4326E1-D200-4D4B-9FC9-F4C14BF9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1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6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2022-01-17T09:25:00Z</dcterms:created>
  <dcterms:modified xsi:type="dcterms:W3CDTF">2022-01-17T11:00:00Z</dcterms:modified>
</cp:coreProperties>
</file>